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205" w:rsidRPr="0041054C" w:rsidRDefault="00253205" w:rsidP="00253205">
      <w:pPr>
        <w:jc w:val="center"/>
        <w:rPr>
          <w:rFonts w:ascii="Palatino Linotype" w:hAnsi="Palatino Linotype"/>
          <w:b/>
          <w:u w:val="single"/>
        </w:rPr>
      </w:pPr>
      <w:r w:rsidRPr="0041054C">
        <w:rPr>
          <w:rFonts w:ascii="Palatino Linotype" w:hAnsi="Palatino Linotype"/>
          <w:b/>
          <w:u w:val="single"/>
        </w:rPr>
        <w:t>FORMATO CARTA PARA ENTREGA DE CONOCIMIENTO(S) DE EMBARQUE (</w:t>
      </w:r>
      <w:proofErr w:type="spellStart"/>
      <w:r w:rsidRPr="0041054C">
        <w:rPr>
          <w:rFonts w:ascii="Palatino Linotype" w:hAnsi="Palatino Linotype"/>
          <w:b/>
          <w:u w:val="single"/>
        </w:rPr>
        <w:t>OBs</w:t>
      </w:r>
      <w:proofErr w:type="spellEnd"/>
      <w:r w:rsidRPr="0041054C">
        <w:rPr>
          <w:rFonts w:ascii="Palatino Linotype" w:hAnsi="Palatino Linotype"/>
          <w:b/>
          <w:u w:val="single"/>
        </w:rPr>
        <w:t>/L)</w:t>
      </w:r>
      <w:r w:rsidR="00B02378" w:rsidRPr="0041054C">
        <w:rPr>
          <w:rFonts w:ascii="Palatino Linotype" w:hAnsi="Palatino Linotype"/>
          <w:b/>
          <w:u w:val="single"/>
        </w:rPr>
        <w:t xml:space="preserve"> Y/O COPIAS NO NEGOCIABLES</w:t>
      </w:r>
    </w:p>
    <w:p w:rsidR="00456CC2" w:rsidRPr="0041054C" w:rsidRDefault="00456CC2">
      <w:pPr>
        <w:rPr>
          <w:rFonts w:ascii="Palatino Linotype" w:hAnsi="Palatino Linotype"/>
        </w:rPr>
      </w:pPr>
    </w:p>
    <w:p w:rsidR="00253205" w:rsidRPr="0041054C" w:rsidRDefault="00253205" w:rsidP="00253205">
      <w:pPr>
        <w:jc w:val="center"/>
        <w:rPr>
          <w:rFonts w:ascii="Palatino Linotype" w:hAnsi="Palatino Linotype"/>
        </w:rPr>
      </w:pPr>
      <w:r w:rsidRPr="0041054C">
        <w:rPr>
          <w:rFonts w:ascii="Palatino Linotype" w:hAnsi="Palatino Linotype"/>
        </w:rPr>
        <w:t xml:space="preserve">(CARTA EN PAPEL CON MEMBRETE DEL </w:t>
      </w:r>
      <w:r w:rsidR="0080515B" w:rsidRPr="0041054C">
        <w:rPr>
          <w:rFonts w:ascii="Palatino Linotype" w:hAnsi="Palatino Linotype"/>
        </w:rPr>
        <w:t>EMBARCADOR O CONSIGNATARIO</w:t>
      </w:r>
      <w:r w:rsidRPr="0041054C">
        <w:rPr>
          <w:rFonts w:ascii="Palatino Linotype" w:hAnsi="Palatino Linotype"/>
        </w:rPr>
        <w:t>)</w:t>
      </w:r>
    </w:p>
    <w:p w:rsidR="00253205" w:rsidRPr="0041054C" w:rsidRDefault="00253205">
      <w:pPr>
        <w:rPr>
          <w:rFonts w:ascii="Palatino Linotype" w:hAnsi="Palatino Linotype"/>
        </w:rPr>
      </w:pPr>
    </w:p>
    <w:p w:rsidR="00253205" w:rsidRPr="0041054C" w:rsidRDefault="00253205" w:rsidP="00253205">
      <w:pPr>
        <w:rPr>
          <w:rFonts w:ascii="Palatino Linotype" w:hAnsi="Palatino Linotype"/>
        </w:rPr>
      </w:pPr>
      <w:r w:rsidRPr="0041054C">
        <w:rPr>
          <w:rFonts w:ascii="Palatino Linotype" w:hAnsi="Palatino Linotype"/>
        </w:rPr>
        <w:t>Lima, (…insertar fecha…)</w:t>
      </w:r>
    </w:p>
    <w:p w:rsidR="00253205" w:rsidRPr="0041054C" w:rsidRDefault="00253205" w:rsidP="00253205">
      <w:pPr>
        <w:rPr>
          <w:rFonts w:ascii="Palatino Linotype" w:hAnsi="Palatino Linotype"/>
        </w:rPr>
      </w:pPr>
    </w:p>
    <w:p w:rsidR="00253205" w:rsidRPr="0041054C" w:rsidRDefault="00253205" w:rsidP="00253205">
      <w:pPr>
        <w:rPr>
          <w:rFonts w:ascii="Palatino Linotype" w:hAnsi="Palatino Linotype"/>
        </w:rPr>
      </w:pPr>
      <w:r w:rsidRPr="0041054C">
        <w:rPr>
          <w:rFonts w:ascii="Palatino Linotype" w:hAnsi="Palatino Linotype"/>
        </w:rPr>
        <w:t>Señores</w:t>
      </w:r>
    </w:p>
    <w:p w:rsidR="00253205" w:rsidRPr="0041054C" w:rsidRDefault="00E00C5A" w:rsidP="00253205">
      <w:pPr>
        <w:rPr>
          <w:rFonts w:ascii="Palatino Linotype" w:hAnsi="Palatino Linotype"/>
          <w:b/>
          <w:lang w:val="es-PE"/>
        </w:rPr>
      </w:pPr>
      <w:r w:rsidRPr="0041054C">
        <w:rPr>
          <w:rFonts w:ascii="Palatino Linotype" w:hAnsi="Palatino Linotype"/>
          <w:b/>
          <w:lang w:val="es-PE"/>
        </w:rPr>
        <w:t>(…TRANSTOTAL/KENRICK…)</w:t>
      </w:r>
    </w:p>
    <w:p w:rsidR="00C072C1" w:rsidRPr="0041054C" w:rsidRDefault="00E00C5A" w:rsidP="00253205">
      <w:pPr>
        <w:rPr>
          <w:rFonts w:ascii="Palatino Linotype" w:hAnsi="Palatino Linotype"/>
        </w:rPr>
      </w:pPr>
      <w:r w:rsidRPr="0041054C">
        <w:rPr>
          <w:rFonts w:ascii="Palatino Linotype" w:hAnsi="Palatino Linotype"/>
        </w:rPr>
        <w:t>(…dirección…)</w:t>
      </w:r>
      <w:r w:rsidR="00C072C1" w:rsidRPr="0041054C">
        <w:rPr>
          <w:rFonts w:ascii="Palatino Linotype" w:hAnsi="Palatino Linotype"/>
        </w:rPr>
        <w:t xml:space="preserve"> </w:t>
      </w:r>
    </w:p>
    <w:p w:rsidR="00253205" w:rsidRPr="0041054C" w:rsidRDefault="00253205" w:rsidP="00253205">
      <w:pPr>
        <w:rPr>
          <w:rFonts w:ascii="Palatino Linotype" w:hAnsi="Palatino Linotype"/>
          <w:u w:val="single"/>
        </w:rPr>
      </w:pPr>
      <w:r w:rsidRPr="0041054C">
        <w:rPr>
          <w:rFonts w:ascii="Palatino Linotype" w:hAnsi="Palatino Linotype"/>
          <w:u w:val="single"/>
        </w:rPr>
        <w:t>San Isidro</w:t>
      </w:r>
    </w:p>
    <w:p w:rsidR="00253205" w:rsidRPr="0041054C" w:rsidRDefault="00253205">
      <w:pPr>
        <w:rPr>
          <w:rFonts w:ascii="Palatino Linotype" w:hAnsi="Palatino Linotype"/>
        </w:rPr>
      </w:pPr>
    </w:p>
    <w:p w:rsidR="00253205" w:rsidRPr="0041054C" w:rsidRDefault="00253205" w:rsidP="00253205">
      <w:pPr>
        <w:rPr>
          <w:rFonts w:ascii="Palatino Linotype" w:hAnsi="Palatino Linotype"/>
        </w:rPr>
      </w:pPr>
      <w:r w:rsidRPr="0041054C">
        <w:rPr>
          <w:rFonts w:ascii="Palatino Linotype" w:hAnsi="Palatino Linotype"/>
        </w:rPr>
        <w:t>De nuestra consideración,</w:t>
      </w:r>
    </w:p>
    <w:p w:rsidR="00253205" w:rsidRPr="0041054C" w:rsidRDefault="00253205" w:rsidP="00253205">
      <w:pPr>
        <w:rPr>
          <w:rFonts w:ascii="Palatino Linotype" w:hAnsi="Palatino Linotype"/>
        </w:rPr>
      </w:pPr>
    </w:p>
    <w:p w:rsidR="00253205" w:rsidRPr="0041054C" w:rsidRDefault="00253205" w:rsidP="00B02378">
      <w:pPr>
        <w:jc w:val="center"/>
        <w:rPr>
          <w:rFonts w:ascii="Palatino Linotype" w:hAnsi="Palatino Linotype"/>
          <w:b/>
          <w:sz w:val="28"/>
        </w:rPr>
      </w:pPr>
      <w:r w:rsidRPr="0041054C">
        <w:rPr>
          <w:rFonts w:ascii="Palatino Linotype" w:hAnsi="Palatino Linotype"/>
          <w:b/>
          <w:sz w:val="28"/>
        </w:rPr>
        <w:t>Autorización para entrega de conocimiento(s) de embarque original(es)</w:t>
      </w:r>
      <w:r w:rsidR="00B02378" w:rsidRPr="0041054C">
        <w:rPr>
          <w:rFonts w:ascii="Palatino Linotype" w:hAnsi="Palatino Linotype"/>
          <w:b/>
          <w:sz w:val="28"/>
        </w:rPr>
        <w:t xml:space="preserve"> y/o copias no negociables</w:t>
      </w:r>
    </w:p>
    <w:p w:rsidR="00253205" w:rsidRPr="0041054C" w:rsidRDefault="00253205" w:rsidP="00253205">
      <w:pPr>
        <w:jc w:val="center"/>
        <w:rPr>
          <w:rFonts w:ascii="Palatino Linotype" w:hAnsi="Palatino Linotype"/>
          <w:b/>
          <w:sz w:val="28"/>
        </w:rPr>
      </w:pPr>
      <w:r w:rsidRPr="0041054C">
        <w:rPr>
          <w:rFonts w:ascii="Palatino Linotype" w:hAnsi="Palatino Linotype"/>
          <w:b/>
          <w:sz w:val="28"/>
        </w:rPr>
        <w:t>B/L: (…Insertar número(s) de conocimiento (s) de embarque…)</w:t>
      </w:r>
    </w:p>
    <w:p w:rsidR="00253205" w:rsidRPr="0041054C" w:rsidRDefault="00253205" w:rsidP="00253205">
      <w:pPr>
        <w:jc w:val="center"/>
        <w:rPr>
          <w:rFonts w:ascii="Palatino Linotype" w:hAnsi="Palatino Linotype"/>
        </w:rPr>
      </w:pPr>
      <w:r w:rsidRPr="0041054C">
        <w:rPr>
          <w:rFonts w:ascii="Palatino Linotype" w:hAnsi="Palatino Linotype"/>
        </w:rPr>
        <w:t>-----------------------------------------</w:t>
      </w:r>
      <w:r w:rsidR="0041054C">
        <w:rPr>
          <w:rFonts w:ascii="Palatino Linotype" w:hAnsi="Palatino Linotype"/>
        </w:rPr>
        <w:t>--------------</w:t>
      </w:r>
      <w:r w:rsidRPr="0041054C">
        <w:rPr>
          <w:rFonts w:ascii="Palatino Linotype" w:hAnsi="Palatino Linotype"/>
        </w:rPr>
        <w:t xml:space="preserve">----------------------------------------------- </w:t>
      </w:r>
    </w:p>
    <w:p w:rsidR="00253205" w:rsidRPr="0041054C" w:rsidRDefault="00253205" w:rsidP="00253205">
      <w:pPr>
        <w:rPr>
          <w:rFonts w:ascii="Palatino Linotype" w:hAnsi="Palatino Linotype"/>
        </w:rPr>
      </w:pPr>
    </w:p>
    <w:p w:rsidR="00253205" w:rsidRPr="0041054C" w:rsidRDefault="00C36B2B" w:rsidP="00253205">
      <w:pPr>
        <w:rPr>
          <w:rFonts w:ascii="Palatino Linotype" w:hAnsi="Palatino Linotype"/>
        </w:rPr>
      </w:pPr>
      <w:r w:rsidRPr="0041054C">
        <w:rPr>
          <w:rFonts w:ascii="Palatino Linotype" w:hAnsi="Palatino Linotype"/>
        </w:rPr>
        <w:t>Se autoriza que la entrega de los conocimientos de embarque originales y/o copias no negociables se entienda, indistintamente, con:</w:t>
      </w:r>
    </w:p>
    <w:p w:rsidR="001C24B2" w:rsidRPr="0041054C" w:rsidRDefault="001C24B2" w:rsidP="00253205">
      <w:pPr>
        <w:rPr>
          <w:rFonts w:ascii="Palatino Linotype" w:hAnsi="Palatino Linotype"/>
        </w:rPr>
      </w:pPr>
      <w:bookmarkStart w:id="0" w:name="_GoBack"/>
      <w:bookmarkEnd w:id="0"/>
    </w:p>
    <w:p w:rsidR="001C24B2" w:rsidRPr="0041054C" w:rsidRDefault="001C24B2" w:rsidP="001C24B2">
      <w:pPr>
        <w:tabs>
          <w:tab w:val="num" w:pos="360"/>
        </w:tabs>
        <w:ind w:left="360" w:hanging="360"/>
        <w:rPr>
          <w:rFonts w:ascii="Palatino Linotype" w:hAnsi="Palatino Linotype"/>
          <w:b/>
        </w:rPr>
      </w:pPr>
      <w:r w:rsidRPr="0041054C">
        <w:rPr>
          <w:rFonts w:ascii="Palatino Linotype" w:hAnsi="Palatino Linotype"/>
          <w:b/>
        </w:rPr>
        <w:t xml:space="preserve">(En caso que los </w:t>
      </w:r>
      <w:proofErr w:type="spellStart"/>
      <w:r w:rsidRPr="0041054C">
        <w:rPr>
          <w:rFonts w:ascii="Palatino Linotype" w:hAnsi="Palatino Linotype"/>
          <w:b/>
        </w:rPr>
        <w:t>BLs</w:t>
      </w:r>
      <w:proofErr w:type="spellEnd"/>
      <w:r w:rsidRPr="0041054C">
        <w:rPr>
          <w:rFonts w:ascii="Palatino Linotype" w:hAnsi="Palatino Linotype"/>
          <w:b/>
        </w:rPr>
        <w:t xml:space="preserve"> los recoja una agencia de aduana indicar razón social)</w:t>
      </w:r>
    </w:p>
    <w:p w:rsidR="00C36B2B" w:rsidRPr="0041054C" w:rsidRDefault="00C36B2B" w:rsidP="00253205">
      <w:pPr>
        <w:rPr>
          <w:rFonts w:ascii="Palatino Linotype" w:hAnsi="Palatino Linotype"/>
        </w:rPr>
      </w:pPr>
    </w:p>
    <w:p w:rsidR="00253205" w:rsidRPr="0041054C" w:rsidRDefault="00253205" w:rsidP="00253205">
      <w:pPr>
        <w:numPr>
          <w:ilvl w:val="0"/>
          <w:numId w:val="1"/>
        </w:numPr>
        <w:rPr>
          <w:rFonts w:ascii="Palatino Linotype" w:hAnsi="Palatino Linotype"/>
        </w:rPr>
      </w:pPr>
      <w:r w:rsidRPr="0041054C">
        <w:rPr>
          <w:rFonts w:ascii="Palatino Linotype" w:hAnsi="Palatino Linotype"/>
        </w:rPr>
        <w:t>Nombres y apellidos (DNI ..........); o,</w:t>
      </w:r>
    </w:p>
    <w:p w:rsidR="00253205" w:rsidRPr="0041054C" w:rsidRDefault="00253205" w:rsidP="00253205">
      <w:pPr>
        <w:numPr>
          <w:ilvl w:val="0"/>
          <w:numId w:val="1"/>
        </w:numPr>
        <w:rPr>
          <w:rFonts w:ascii="Palatino Linotype" w:hAnsi="Palatino Linotype"/>
        </w:rPr>
      </w:pPr>
      <w:r w:rsidRPr="0041054C">
        <w:rPr>
          <w:rFonts w:ascii="Palatino Linotype" w:hAnsi="Palatino Linotype"/>
        </w:rPr>
        <w:t>Nombres y apellidos (</w:t>
      </w:r>
      <w:proofErr w:type="gramStart"/>
      <w:r w:rsidRPr="0041054C">
        <w:rPr>
          <w:rFonts w:ascii="Palatino Linotype" w:hAnsi="Palatino Linotype"/>
        </w:rPr>
        <w:t>DNI ..........)</w:t>
      </w:r>
      <w:proofErr w:type="gramEnd"/>
    </w:p>
    <w:p w:rsidR="00253205" w:rsidRPr="0041054C" w:rsidRDefault="00253205">
      <w:pPr>
        <w:rPr>
          <w:rFonts w:ascii="Palatino Linotype" w:hAnsi="Palatino Linotype"/>
        </w:rPr>
      </w:pPr>
    </w:p>
    <w:p w:rsidR="00253205" w:rsidRPr="0041054C" w:rsidRDefault="00253205" w:rsidP="00253205">
      <w:pPr>
        <w:jc w:val="both"/>
        <w:rPr>
          <w:rFonts w:ascii="Palatino Linotype" w:hAnsi="Palatino Linotype"/>
        </w:rPr>
      </w:pPr>
      <w:r w:rsidRPr="0041054C">
        <w:rPr>
          <w:rFonts w:ascii="Palatino Linotype" w:hAnsi="Palatino Linotype"/>
        </w:rPr>
        <w:t xml:space="preserve">Esta autorización rige únicamente para (…el/los…) conocimiento(s) de embarque indicado(s) en la referencia y será obligación nuestra informarles por escrito de cualquier </w:t>
      </w:r>
      <w:proofErr w:type="gramStart"/>
      <w:r w:rsidRPr="0041054C">
        <w:rPr>
          <w:rFonts w:ascii="Palatino Linotype" w:hAnsi="Palatino Linotype"/>
        </w:rPr>
        <w:t>cambio</w:t>
      </w:r>
      <w:proofErr w:type="gramEnd"/>
      <w:r w:rsidRPr="0041054C">
        <w:rPr>
          <w:rFonts w:ascii="Palatino Linotype" w:hAnsi="Palatino Linotype"/>
        </w:rPr>
        <w:t>.</w:t>
      </w:r>
    </w:p>
    <w:p w:rsidR="00253205" w:rsidRPr="0041054C" w:rsidRDefault="00253205" w:rsidP="00253205">
      <w:pPr>
        <w:rPr>
          <w:rFonts w:ascii="Palatino Linotype" w:hAnsi="Palatino Linotype"/>
        </w:rPr>
      </w:pPr>
    </w:p>
    <w:p w:rsidR="00253205" w:rsidRPr="0041054C" w:rsidRDefault="00E00C5A" w:rsidP="00253205">
      <w:pPr>
        <w:jc w:val="both"/>
        <w:rPr>
          <w:rFonts w:ascii="Palatino Linotype" w:hAnsi="Palatino Linotype"/>
        </w:rPr>
      </w:pPr>
      <w:r w:rsidRPr="0041054C">
        <w:rPr>
          <w:rFonts w:ascii="Palatino Linotype" w:hAnsi="Palatino Linotype"/>
          <w:b/>
        </w:rPr>
        <w:t>(…</w:t>
      </w:r>
      <w:proofErr w:type="spellStart"/>
      <w:r w:rsidRPr="0041054C">
        <w:rPr>
          <w:rFonts w:ascii="Palatino Linotype" w:hAnsi="Palatino Linotype"/>
          <w:b/>
        </w:rPr>
        <w:t>Transtotal</w:t>
      </w:r>
      <w:proofErr w:type="spellEnd"/>
      <w:r w:rsidRPr="0041054C">
        <w:rPr>
          <w:rFonts w:ascii="Palatino Linotype" w:hAnsi="Palatino Linotype"/>
          <w:b/>
        </w:rPr>
        <w:t>/</w:t>
      </w:r>
      <w:proofErr w:type="spellStart"/>
      <w:r w:rsidRPr="0041054C">
        <w:rPr>
          <w:rFonts w:ascii="Palatino Linotype" w:hAnsi="Palatino Linotype"/>
          <w:b/>
        </w:rPr>
        <w:t>Kenrick</w:t>
      </w:r>
      <w:proofErr w:type="spellEnd"/>
      <w:r w:rsidRPr="0041054C">
        <w:rPr>
          <w:rFonts w:ascii="Palatino Linotype" w:hAnsi="Palatino Linotype"/>
          <w:b/>
        </w:rPr>
        <w:t>…)</w:t>
      </w:r>
      <w:r w:rsidR="00253205" w:rsidRPr="0041054C">
        <w:rPr>
          <w:rFonts w:ascii="Palatino Linotype" w:hAnsi="Palatino Linotype"/>
        </w:rPr>
        <w:t xml:space="preserve">, </w:t>
      </w:r>
      <w:r w:rsidRPr="0041054C">
        <w:rPr>
          <w:rFonts w:ascii="Palatino Linotype" w:hAnsi="Palatino Linotype"/>
          <w:b/>
        </w:rPr>
        <w:t>(…</w:t>
      </w:r>
      <w:proofErr w:type="spellStart"/>
      <w:r w:rsidRPr="0041054C">
        <w:rPr>
          <w:rFonts w:ascii="Palatino Linotype" w:hAnsi="Palatino Linotype"/>
          <w:b/>
        </w:rPr>
        <w:t>carrier</w:t>
      </w:r>
      <w:proofErr w:type="spellEnd"/>
      <w:r w:rsidRPr="0041054C">
        <w:rPr>
          <w:rFonts w:ascii="Palatino Linotype" w:hAnsi="Palatino Linotype"/>
          <w:b/>
        </w:rPr>
        <w:t>…)</w:t>
      </w:r>
      <w:r w:rsidR="00253205" w:rsidRPr="0041054C">
        <w:rPr>
          <w:rFonts w:ascii="Palatino Linotype" w:hAnsi="Palatino Linotype"/>
        </w:rPr>
        <w:t xml:space="preserve"> y toda persona o compañía vinculada a ellas, incluyendo trabajadores, quedan expresamente exceptuados y liberados de toda responsabilidad que derive o pueda derivar de esta autorización, la cual se da a entero riesgo nuestro.</w:t>
      </w:r>
    </w:p>
    <w:p w:rsidR="00253205" w:rsidRPr="0041054C" w:rsidRDefault="00253205">
      <w:pPr>
        <w:rPr>
          <w:rFonts w:ascii="Palatino Linotype" w:hAnsi="Palatino Linotype"/>
        </w:rPr>
      </w:pPr>
    </w:p>
    <w:p w:rsidR="00253205" w:rsidRPr="0041054C" w:rsidRDefault="00253205" w:rsidP="00253205">
      <w:pPr>
        <w:jc w:val="center"/>
        <w:rPr>
          <w:rFonts w:ascii="Palatino Linotype" w:hAnsi="Palatino Linotype"/>
        </w:rPr>
      </w:pPr>
      <w:r w:rsidRPr="0041054C">
        <w:rPr>
          <w:rFonts w:ascii="Palatino Linotype" w:hAnsi="Palatino Linotype"/>
        </w:rPr>
        <w:t>Atentamente,</w:t>
      </w:r>
    </w:p>
    <w:p w:rsidR="008F62BD" w:rsidRPr="0041054C" w:rsidRDefault="00253205" w:rsidP="00B02378">
      <w:pPr>
        <w:jc w:val="center"/>
        <w:rPr>
          <w:rFonts w:ascii="Palatino Linotype" w:hAnsi="Palatino Linotype"/>
          <w:b/>
        </w:rPr>
      </w:pPr>
      <w:r w:rsidRPr="0041054C">
        <w:rPr>
          <w:rFonts w:ascii="Palatino Linotype" w:hAnsi="Palatino Linotype"/>
        </w:rPr>
        <w:t>(</w:t>
      </w:r>
      <w:r w:rsidR="001C24B2" w:rsidRPr="0041054C">
        <w:rPr>
          <w:rFonts w:ascii="Palatino Linotype" w:hAnsi="Palatino Linotype"/>
        </w:rPr>
        <w:t>Nombres</w:t>
      </w:r>
      <w:r w:rsidRPr="0041054C">
        <w:rPr>
          <w:rFonts w:ascii="Palatino Linotype" w:hAnsi="Palatino Linotype"/>
        </w:rPr>
        <w:t xml:space="preserve"> y apellidos)</w:t>
      </w:r>
    </w:p>
    <w:sectPr w:rsidR="008F62BD" w:rsidRPr="0041054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FB7637"/>
    <w:multiLevelType w:val="hybridMultilevel"/>
    <w:tmpl w:val="DDA0F69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205"/>
    <w:rsid w:val="001C24B2"/>
    <w:rsid w:val="00253205"/>
    <w:rsid w:val="0041054C"/>
    <w:rsid w:val="00456CC2"/>
    <w:rsid w:val="00711550"/>
    <w:rsid w:val="0080515B"/>
    <w:rsid w:val="008F62BD"/>
    <w:rsid w:val="00B02378"/>
    <w:rsid w:val="00C072C1"/>
    <w:rsid w:val="00C36B2B"/>
    <w:rsid w:val="00D14233"/>
    <w:rsid w:val="00E00C5A"/>
    <w:rsid w:val="00FA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9D2942-E74C-48C3-A564-8D8E1029B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198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 Neyra</dc:creator>
  <cp:keywords/>
  <dc:description/>
  <cp:lastModifiedBy>Lorenzo Franchy</cp:lastModifiedBy>
  <cp:revision>13</cp:revision>
  <dcterms:created xsi:type="dcterms:W3CDTF">2015-02-25T16:03:00Z</dcterms:created>
  <dcterms:modified xsi:type="dcterms:W3CDTF">2019-02-15T16:29:00Z</dcterms:modified>
</cp:coreProperties>
</file>